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88E" w:rsidRDefault="008F588E" w:rsidP="00345BA3">
      <w:pPr>
        <w:pStyle w:val="Heading2"/>
        <w:jc w:val="center"/>
        <w:rPr>
          <w:rFonts w:ascii="仿宋_GB2312" w:eastAsia="仿宋_GB2312" w:hAnsi="Times New Roman" w:cs="Times New Roman"/>
          <w:b w:val="0"/>
          <w:bCs w:val="0"/>
          <w:sz w:val="30"/>
          <w:szCs w:val="30"/>
        </w:rPr>
      </w:pPr>
    </w:p>
    <w:p w:rsidR="008F588E" w:rsidRDefault="008F588E" w:rsidP="00345BA3">
      <w:pPr>
        <w:pStyle w:val="Heading2"/>
        <w:jc w:val="center"/>
        <w:rPr>
          <w:rFonts w:ascii="仿宋_GB2312" w:eastAsia="仿宋_GB2312" w:hAnsi="Times New Roman" w:cs="Times New Roman"/>
          <w:b w:val="0"/>
          <w:bCs w:val="0"/>
          <w:sz w:val="30"/>
          <w:szCs w:val="30"/>
        </w:rPr>
      </w:pPr>
    </w:p>
    <w:p w:rsidR="008F588E" w:rsidRDefault="008F588E" w:rsidP="00345BA3">
      <w:pPr>
        <w:pStyle w:val="Heading2"/>
        <w:jc w:val="center"/>
        <w:rPr>
          <w:rFonts w:ascii="仿宋_GB2312" w:eastAsia="仿宋_GB2312" w:hAnsi="Times New Roman" w:cs="Times New Roman"/>
          <w:b w:val="0"/>
          <w:bCs w:val="0"/>
          <w:sz w:val="30"/>
          <w:szCs w:val="30"/>
        </w:rPr>
      </w:pPr>
    </w:p>
    <w:p w:rsidR="008F588E" w:rsidRPr="00345BA3" w:rsidRDefault="008F588E" w:rsidP="00345BA3">
      <w:pPr>
        <w:pStyle w:val="Heading2"/>
        <w:jc w:val="center"/>
        <w:rPr>
          <w:rFonts w:ascii="仿宋" w:eastAsia="仿宋" w:hAnsi="仿宋" w:cs="Times New Roman"/>
          <w:b w:val="0"/>
          <w:bCs w:val="0"/>
          <w:sz w:val="30"/>
          <w:szCs w:val="30"/>
        </w:rPr>
      </w:pPr>
      <w:r w:rsidRPr="00345BA3">
        <w:rPr>
          <w:rFonts w:ascii="仿宋" w:eastAsia="仿宋" w:hAnsi="仿宋" w:cs="仿宋" w:hint="eastAsia"/>
          <w:b w:val="0"/>
          <w:bCs w:val="0"/>
        </w:rPr>
        <w:t>农工</w:t>
      </w:r>
      <w:r>
        <w:rPr>
          <w:rFonts w:ascii="仿宋" w:eastAsia="仿宋" w:hAnsi="仿宋" w:cs="仿宋" w:hint="eastAsia"/>
          <w:b w:val="0"/>
          <w:bCs w:val="0"/>
        </w:rPr>
        <w:t>省直</w:t>
      </w:r>
      <w:r w:rsidRPr="00345BA3">
        <w:rPr>
          <w:rFonts w:ascii="仿宋" w:eastAsia="仿宋" w:hAnsi="仿宋" w:cs="仿宋" w:hint="eastAsia"/>
          <w:b w:val="0"/>
          <w:bCs w:val="0"/>
        </w:rPr>
        <w:t>发</w:t>
      </w:r>
      <w:r>
        <w:rPr>
          <w:rFonts w:ascii="仿宋" w:eastAsia="仿宋" w:hAnsi="仿宋" w:cs="仿宋"/>
          <w:b w:val="0"/>
          <w:bCs w:val="0"/>
        </w:rPr>
        <w:t>[2015]10</w:t>
      </w:r>
      <w:r w:rsidRPr="00345BA3">
        <w:rPr>
          <w:rFonts w:ascii="仿宋" w:eastAsia="仿宋" w:hAnsi="仿宋" w:cs="仿宋" w:hint="eastAsia"/>
          <w:b w:val="0"/>
          <w:bCs w:val="0"/>
        </w:rPr>
        <w:t>号</w:t>
      </w:r>
    </w:p>
    <w:p w:rsidR="008F588E" w:rsidRDefault="008F588E" w:rsidP="000F6B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8F588E" w:rsidRDefault="008F588E" w:rsidP="007803FE">
      <w:pPr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 w:rsidRPr="00D76A24">
        <w:rPr>
          <w:rFonts w:ascii="方正小标宋简体" w:eastAsia="方正小标宋简体" w:cs="方正小标宋简体" w:hint="eastAsia"/>
          <w:sz w:val="44"/>
          <w:szCs w:val="44"/>
        </w:rPr>
        <w:t>关于召开农工党四川省</w:t>
      </w:r>
      <w:r>
        <w:rPr>
          <w:rFonts w:ascii="方正小标宋简体" w:eastAsia="方正小标宋简体" w:cs="方正小标宋简体" w:hint="eastAsia"/>
          <w:sz w:val="44"/>
          <w:szCs w:val="44"/>
        </w:rPr>
        <w:t>第</w:t>
      </w:r>
      <w:r w:rsidRPr="00D76A24">
        <w:rPr>
          <w:rFonts w:ascii="方正小标宋简体" w:eastAsia="方正小标宋简体" w:cs="方正小标宋简体" w:hint="eastAsia"/>
          <w:sz w:val="44"/>
          <w:szCs w:val="44"/>
        </w:rPr>
        <w:t>十一届</w:t>
      </w:r>
      <w:r>
        <w:rPr>
          <w:rFonts w:ascii="方正小标宋简体" w:eastAsia="方正小标宋简体" w:cs="方正小标宋简体" w:hint="eastAsia"/>
          <w:sz w:val="44"/>
          <w:szCs w:val="44"/>
        </w:rPr>
        <w:t>委员会</w:t>
      </w:r>
    </w:p>
    <w:p w:rsidR="008F588E" w:rsidRPr="00D76A24" w:rsidRDefault="008F588E" w:rsidP="007803FE">
      <w:pPr>
        <w:spacing w:line="6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直属工作委员会第三次全体会议的通知</w:t>
      </w:r>
    </w:p>
    <w:p w:rsidR="008F588E" w:rsidRDefault="008F588E"/>
    <w:p w:rsidR="008F588E" w:rsidRDefault="008F588E"/>
    <w:p w:rsidR="008F588E" w:rsidRPr="000F6BB3" w:rsidRDefault="008F588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省直工委</w:t>
      </w:r>
      <w:r w:rsidRPr="000F6BB3">
        <w:rPr>
          <w:rFonts w:ascii="仿宋" w:eastAsia="仿宋" w:hAnsi="仿宋" w:cs="仿宋" w:hint="eastAsia"/>
          <w:sz w:val="32"/>
          <w:szCs w:val="32"/>
        </w:rPr>
        <w:t>各位委员</w:t>
      </w:r>
      <w:r>
        <w:rPr>
          <w:rFonts w:ascii="仿宋" w:eastAsia="仿宋" w:hAnsi="仿宋" w:cs="仿宋" w:hint="eastAsia"/>
          <w:sz w:val="32"/>
          <w:szCs w:val="32"/>
        </w:rPr>
        <w:t>、各特邀人员</w:t>
      </w:r>
      <w:r w:rsidRPr="000F6BB3">
        <w:rPr>
          <w:rFonts w:ascii="仿宋" w:eastAsia="仿宋" w:hAnsi="仿宋" w:cs="仿宋" w:hint="eastAsia"/>
          <w:sz w:val="32"/>
          <w:szCs w:val="32"/>
        </w:rPr>
        <w:t>：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省直工委第三次全体委员会议</w:t>
      </w:r>
      <w:r w:rsidRPr="000F6BB3">
        <w:rPr>
          <w:rFonts w:ascii="仿宋" w:eastAsia="仿宋" w:hAnsi="仿宋" w:cs="仿宋" w:hint="eastAsia"/>
          <w:sz w:val="32"/>
          <w:szCs w:val="32"/>
        </w:rPr>
        <w:t>定于</w:t>
      </w:r>
      <w:r w:rsidRPr="000F6BB3">
        <w:rPr>
          <w:rFonts w:ascii="仿宋" w:eastAsia="仿宋" w:hAnsi="仿宋" w:cs="仿宋"/>
          <w:sz w:val="32"/>
          <w:szCs w:val="32"/>
        </w:rPr>
        <w:t>2014</w:t>
      </w:r>
      <w:r w:rsidRPr="000F6BB3">
        <w:rPr>
          <w:rFonts w:ascii="仿宋" w:eastAsia="仿宋" w:hAnsi="仿宋" w:cs="仿宋" w:hint="eastAsia"/>
          <w:sz w:val="32"/>
          <w:szCs w:val="32"/>
        </w:rPr>
        <w:t>年</w:t>
      </w:r>
      <w:r w:rsidRPr="000F6BB3">
        <w:rPr>
          <w:rFonts w:ascii="仿宋" w:eastAsia="仿宋" w:hAnsi="仿宋" w:cs="仿宋"/>
          <w:sz w:val="32"/>
          <w:szCs w:val="32"/>
        </w:rPr>
        <w:t>12</w:t>
      </w:r>
      <w:r w:rsidRPr="000F6BB3">
        <w:rPr>
          <w:rFonts w:ascii="仿宋" w:eastAsia="仿宋" w:hAnsi="仿宋" w:cs="仿宋" w:hint="eastAsia"/>
          <w:sz w:val="32"/>
          <w:szCs w:val="32"/>
        </w:rPr>
        <w:t>月</w:t>
      </w:r>
      <w:r w:rsidRPr="000F6BB3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4</w:t>
      </w:r>
      <w:r w:rsidRPr="000F6BB3"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上午</w:t>
      </w:r>
      <w:r w:rsidRPr="000F6BB3">
        <w:rPr>
          <w:rFonts w:ascii="仿宋" w:eastAsia="仿宋" w:hAnsi="仿宋" w:cs="仿宋" w:hint="eastAsia"/>
          <w:sz w:val="32"/>
          <w:szCs w:val="32"/>
        </w:rPr>
        <w:t>在成都</w:t>
      </w:r>
      <w:r>
        <w:rPr>
          <w:rFonts w:ascii="仿宋" w:eastAsia="仿宋" w:hAnsi="仿宋" w:cs="仿宋" w:hint="eastAsia"/>
          <w:sz w:val="32"/>
          <w:szCs w:val="32"/>
        </w:rPr>
        <w:t>市新华宾馆</w:t>
      </w:r>
      <w:r w:rsidRPr="000F6BB3">
        <w:rPr>
          <w:rFonts w:ascii="仿宋" w:eastAsia="仿宋" w:hAnsi="仿宋" w:cs="仿宋" w:hint="eastAsia"/>
          <w:sz w:val="32"/>
          <w:szCs w:val="32"/>
        </w:rPr>
        <w:t>召开。</w:t>
      </w:r>
      <w:r>
        <w:rPr>
          <w:rFonts w:ascii="仿宋" w:eastAsia="仿宋" w:hAnsi="仿宋" w:cs="仿宋" w:hint="eastAsia"/>
          <w:sz w:val="32"/>
          <w:szCs w:val="32"/>
        </w:rPr>
        <w:t>现将有关事项通知如下：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b/>
          <w:bCs/>
          <w:sz w:val="32"/>
          <w:szCs w:val="32"/>
        </w:rPr>
      </w:pPr>
      <w:r w:rsidRPr="000F6BB3">
        <w:rPr>
          <w:rFonts w:ascii="仿宋" w:eastAsia="仿宋" w:hAnsi="仿宋" w:cs="仿宋" w:hint="eastAsia"/>
          <w:b/>
          <w:bCs/>
          <w:sz w:val="32"/>
          <w:szCs w:val="32"/>
        </w:rPr>
        <w:t>一、会议主要内容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0F6BB3">
        <w:rPr>
          <w:rFonts w:ascii="仿宋" w:eastAsia="仿宋" w:hAnsi="仿宋" w:cs="仿宋"/>
          <w:sz w:val="32"/>
          <w:szCs w:val="32"/>
        </w:rPr>
        <w:t>1</w:t>
      </w:r>
      <w:r w:rsidRPr="000F6BB3">
        <w:rPr>
          <w:rFonts w:ascii="仿宋" w:eastAsia="仿宋" w:hAnsi="仿宋" w:cs="仿宋" w:hint="eastAsia"/>
          <w:sz w:val="32"/>
          <w:szCs w:val="32"/>
        </w:rPr>
        <w:t>、学习贯彻中共四川省委十</w:t>
      </w:r>
      <w:r>
        <w:rPr>
          <w:rFonts w:ascii="仿宋" w:eastAsia="仿宋" w:hAnsi="仿宋" w:cs="仿宋" w:hint="eastAsia"/>
          <w:sz w:val="32"/>
          <w:szCs w:val="32"/>
        </w:rPr>
        <w:t>八</w:t>
      </w:r>
      <w:r w:rsidRPr="000F6BB3">
        <w:rPr>
          <w:rFonts w:ascii="仿宋" w:eastAsia="仿宋" w:hAnsi="仿宋" w:cs="仿宋" w:hint="eastAsia"/>
          <w:sz w:val="32"/>
          <w:szCs w:val="32"/>
        </w:rPr>
        <w:t>届五</w:t>
      </w:r>
      <w:r>
        <w:rPr>
          <w:rFonts w:ascii="仿宋" w:eastAsia="仿宋" w:hAnsi="仿宋" w:cs="仿宋" w:hint="eastAsia"/>
          <w:sz w:val="32"/>
          <w:szCs w:val="32"/>
        </w:rPr>
        <w:t>中</w:t>
      </w:r>
      <w:r w:rsidRPr="000F6BB3">
        <w:rPr>
          <w:rFonts w:ascii="仿宋" w:eastAsia="仿宋" w:hAnsi="仿宋" w:cs="仿宋" w:hint="eastAsia"/>
          <w:sz w:val="32"/>
          <w:szCs w:val="32"/>
        </w:rPr>
        <w:t>全会精神</w:t>
      </w:r>
      <w:r>
        <w:rPr>
          <w:rFonts w:ascii="仿宋" w:eastAsia="仿宋" w:hAnsi="仿宋" w:cs="仿宋" w:hint="eastAsia"/>
          <w:sz w:val="32"/>
          <w:szCs w:val="32"/>
        </w:rPr>
        <w:t>、农工党中央十五届四次全会精神、中共四川省委十届七次全会精神、农工党四川省委十一届四次全会精神</w:t>
      </w:r>
      <w:r w:rsidRPr="000F6BB3">
        <w:rPr>
          <w:rFonts w:ascii="仿宋" w:eastAsia="仿宋" w:hAnsi="仿宋" w:cs="仿宋" w:hint="eastAsia"/>
          <w:sz w:val="32"/>
          <w:szCs w:val="32"/>
        </w:rPr>
        <w:t>；</w:t>
      </w:r>
      <w:r w:rsidRPr="000F6BB3">
        <w:rPr>
          <w:rFonts w:ascii="仿宋" w:eastAsia="仿宋" w:hAnsi="仿宋" w:cs="仿宋"/>
          <w:sz w:val="32"/>
          <w:szCs w:val="32"/>
        </w:rPr>
        <w:t>2</w:t>
      </w:r>
      <w:r w:rsidRPr="000F6BB3">
        <w:rPr>
          <w:rFonts w:ascii="仿宋" w:eastAsia="仿宋" w:hAnsi="仿宋" w:cs="仿宋" w:hint="eastAsia"/>
          <w:sz w:val="32"/>
          <w:szCs w:val="32"/>
        </w:rPr>
        <w:t>、听取审议《</w:t>
      </w:r>
      <w:r>
        <w:rPr>
          <w:rFonts w:ascii="仿宋" w:eastAsia="仿宋" w:hAnsi="仿宋" w:cs="仿宋" w:hint="eastAsia"/>
          <w:sz w:val="32"/>
          <w:szCs w:val="32"/>
        </w:rPr>
        <w:t>省直工委</w:t>
      </w:r>
      <w:r w:rsidRPr="000F6BB3">
        <w:rPr>
          <w:rFonts w:ascii="仿宋" w:eastAsia="仿宋" w:hAnsi="仿宋" w:cs="仿宋"/>
          <w:sz w:val="32"/>
          <w:szCs w:val="32"/>
        </w:rPr>
        <w:t>201</w:t>
      </w:r>
      <w:r>
        <w:rPr>
          <w:rFonts w:ascii="仿宋" w:eastAsia="仿宋" w:hAnsi="仿宋" w:cs="仿宋"/>
          <w:sz w:val="32"/>
          <w:szCs w:val="32"/>
        </w:rPr>
        <w:t>5</w:t>
      </w:r>
      <w:r w:rsidRPr="000F6BB3">
        <w:rPr>
          <w:rFonts w:ascii="仿宋" w:eastAsia="仿宋" w:hAnsi="仿宋" w:cs="仿宋" w:hint="eastAsia"/>
          <w:sz w:val="32"/>
          <w:szCs w:val="32"/>
        </w:rPr>
        <w:t>年工作报告》；</w:t>
      </w:r>
      <w:r w:rsidRPr="000F6BB3">
        <w:rPr>
          <w:rFonts w:ascii="仿宋" w:eastAsia="仿宋" w:hAnsi="仿宋" w:cs="仿宋"/>
          <w:sz w:val="32"/>
          <w:szCs w:val="32"/>
        </w:rPr>
        <w:t>3</w:t>
      </w:r>
      <w:r w:rsidRPr="000F6BB3">
        <w:rPr>
          <w:rFonts w:ascii="仿宋" w:eastAsia="仿宋" w:hAnsi="仿宋" w:cs="仿宋" w:hint="eastAsia"/>
          <w:sz w:val="32"/>
          <w:szCs w:val="32"/>
        </w:rPr>
        <w:t>、表彰</w:t>
      </w:r>
      <w:r w:rsidRPr="000F6BB3">
        <w:rPr>
          <w:rFonts w:ascii="仿宋" w:eastAsia="仿宋" w:hAnsi="仿宋" w:cs="仿宋"/>
          <w:sz w:val="32"/>
          <w:szCs w:val="32"/>
        </w:rPr>
        <w:t>201</w:t>
      </w:r>
      <w:r>
        <w:rPr>
          <w:rFonts w:ascii="仿宋" w:eastAsia="仿宋" w:hAnsi="仿宋" w:cs="仿宋"/>
          <w:sz w:val="32"/>
          <w:szCs w:val="32"/>
        </w:rPr>
        <w:t>5</w:t>
      </w:r>
      <w:r w:rsidRPr="000F6BB3">
        <w:rPr>
          <w:rFonts w:ascii="仿宋" w:eastAsia="仿宋" w:hAnsi="仿宋" w:cs="仿宋" w:hint="eastAsia"/>
          <w:sz w:val="32"/>
          <w:szCs w:val="32"/>
        </w:rPr>
        <w:t>年先进</w:t>
      </w:r>
      <w:r>
        <w:rPr>
          <w:rFonts w:ascii="仿宋" w:eastAsia="仿宋" w:hAnsi="仿宋" w:cs="仿宋" w:hint="eastAsia"/>
          <w:sz w:val="32"/>
          <w:szCs w:val="32"/>
        </w:rPr>
        <w:t>集体</w:t>
      </w:r>
      <w:r w:rsidRPr="000F6BB3">
        <w:rPr>
          <w:rFonts w:ascii="仿宋" w:eastAsia="仿宋" w:hAnsi="仿宋" w:cs="仿宋" w:hint="eastAsia"/>
          <w:sz w:val="32"/>
          <w:szCs w:val="32"/>
        </w:rPr>
        <w:t>。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b/>
          <w:bCs/>
          <w:sz w:val="32"/>
          <w:szCs w:val="32"/>
        </w:rPr>
      </w:pPr>
      <w:r w:rsidRPr="000F6BB3">
        <w:rPr>
          <w:rFonts w:ascii="仿宋" w:eastAsia="仿宋" w:hAnsi="仿宋" w:cs="仿宋" w:hint="eastAsia"/>
          <w:b/>
          <w:bCs/>
          <w:sz w:val="32"/>
          <w:szCs w:val="32"/>
        </w:rPr>
        <w:t>二、会议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地点及</w:t>
      </w:r>
      <w:r w:rsidRPr="000F6BB3">
        <w:rPr>
          <w:rFonts w:ascii="仿宋" w:eastAsia="仿宋" w:hAnsi="仿宋" w:cs="仿宋" w:hint="eastAsia"/>
          <w:b/>
          <w:bCs/>
          <w:sz w:val="32"/>
          <w:szCs w:val="32"/>
        </w:rPr>
        <w:t>时间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请参会人员在</w:t>
      </w:r>
      <w:r w:rsidRPr="000F6BB3">
        <w:rPr>
          <w:rFonts w:ascii="仿宋" w:eastAsia="仿宋" w:hAnsi="仿宋" w:cs="仿宋"/>
          <w:sz w:val="32"/>
          <w:szCs w:val="32"/>
        </w:rPr>
        <w:t>12</w:t>
      </w:r>
      <w:r w:rsidRPr="000F6BB3">
        <w:rPr>
          <w:rFonts w:ascii="仿宋" w:eastAsia="仿宋" w:hAnsi="仿宋" w:cs="仿宋" w:hint="eastAsia"/>
          <w:sz w:val="32"/>
          <w:szCs w:val="32"/>
        </w:rPr>
        <w:t>月</w:t>
      </w:r>
      <w:r w:rsidRPr="000F6BB3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4</w:t>
      </w:r>
      <w:r w:rsidRPr="000F6BB3"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上午</w:t>
      </w:r>
      <w:r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/>
          <w:sz w:val="32"/>
          <w:szCs w:val="32"/>
        </w:rPr>
        <w:t>40</w:t>
      </w:r>
      <w:r w:rsidRPr="000F6BB3">
        <w:rPr>
          <w:rFonts w:ascii="仿宋" w:eastAsia="仿宋" w:hAnsi="仿宋" w:cs="仿宋" w:hint="eastAsia"/>
          <w:sz w:val="32"/>
          <w:szCs w:val="32"/>
        </w:rPr>
        <w:t>前</w:t>
      </w:r>
      <w:r>
        <w:rPr>
          <w:rFonts w:ascii="仿宋" w:eastAsia="仿宋" w:hAnsi="仿宋" w:cs="仿宋" w:hint="eastAsia"/>
          <w:sz w:val="32"/>
          <w:szCs w:val="32"/>
        </w:rPr>
        <w:t>至新华宾馆（成都市新华大道江汉路</w:t>
      </w:r>
      <w:r>
        <w:rPr>
          <w:rFonts w:ascii="仿宋" w:eastAsia="仿宋" w:hAnsi="仿宋" w:cs="仿宋"/>
          <w:sz w:val="32"/>
          <w:szCs w:val="32"/>
        </w:rPr>
        <w:t>29</w:t>
      </w:r>
      <w:r>
        <w:rPr>
          <w:rFonts w:ascii="仿宋" w:eastAsia="仿宋" w:hAnsi="仿宋" w:cs="仿宋" w:hint="eastAsia"/>
          <w:sz w:val="32"/>
          <w:szCs w:val="32"/>
        </w:rPr>
        <w:t>号；总机：</w:t>
      </w:r>
      <w:r>
        <w:rPr>
          <w:rFonts w:ascii="仿宋" w:eastAsia="仿宋" w:hAnsi="仿宋" w:cs="仿宋"/>
          <w:sz w:val="32"/>
          <w:szCs w:val="32"/>
        </w:rPr>
        <w:t>028-8949777</w:t>
      </w:r>
      <w:r>
        <w:rPr>
          <w:rFonts w:ascii="仿宋" w:eastAsia="仿宋" w:hAnsi="仿宋" w:cs="仿宋" w:hint="eastAsia"/>
          <w:sz w:val="32"/>
          <w:szCs w:val="32"/>
        </w:rPr>
        <w:t>）新华楼一楼大厅报到。会议地点：新华宾馆新华楼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楼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号厅。本次会议会期半天，</w:t>
      </w:r>
      <w:r w:rsidRPr="000F6BB3">
        <w:rPr>
          <w:rFonts w:ascii="仿宋" w:eastAsia="仿宋" w:hAnsi="仿宋" w:cs="仿宋"/>
          <w:sz w:val="32"/>
          <w:szCs w:val="32"/>
        </w:rPr>
        <w:t>12</w:t>
      </w:r>
      <w:r w:rsidRPr="000F6BB3">
        <w:rPr>
          <w:rFonts w:ascii="仿宋" w:eastAsia="仿宋" w:hAnsi="仿宋" w:cs="仿宋" w:hint="eastAsia"/>
          <w:sz w:val="32"/>
          <w:szCs w:val="32"/>
        </w:rPr>
        <w:t>月</w:t>
      </w:r>
      <w:r w:rsidRPr="000F6BB3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4</w:t>
      </w:r>
      <w:r w:rsidRPr="000F6BB3"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下午离会。</w:t>
      </w:r>
    </w:p>
    <w:p w:rsidR="008F588E" w:rsidRDefault="008F588E" w:rsidP="007803FE">
      <w:pPr>
        <w:ind w:firstLineChars="200" w:firstLine="3168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</w:t>
      </w:r>
      <w:r w:rsidRPr="000F6BB3">
        <w:rPr>
          <w:rFonts w:ascii="仿宋" w:eastAsia="仿宋" w:hAnsi="仿宋" w:cs="仿宋" w:hint="eastAsia"/>
          <w:b/>
          <w:bCs/>
          <w:sz w:val="32"/>
          <w:szCs w:val="32"/>
        </w:rPr>
        <w:t>、参会人员</w:t>
      </w:r>
    </w:p>
    <w:p w:rsidR="008F588E" w:rsidRPr="00C45846" w:rsidRDefault="008F588E" w:rsidP="00C4584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C45846">
        <w:rPr>
          <w:rFonts w:ascii="仿宋" w:eastAsia="仿宋" w:hAnsi="仿宋" w:cs="仿宋" w:hint="eastAsia"/>
          <w:sz w:val="32"/>
          <w:szCs w:val="32"/>
        </w:rPr>
        <w:t>本届省直工委委员、特邀人员（见附件）。</w:t>
      </w:r>
    </w:p>
    <w:p w:rsidR="008F588E" w:rsidRPr="009F47EB" w:rsidRDefault="008F588E" w:rsidP="009F47EB">
      <w:pPr>
        <w:ind w:firstLineChars="200" w:firstLine="31680"/>
        <w:rPr>
          <w:rFonts w:ascii="仿宋" w:eastAsia="仿宋" w:hAnsi="仿宋"/>
          <w:b/>
          <w:bCs/>
          <w:sz w:val="32"/>
          <w:szCs w:val="32"/>
        </w:rPr>
      </w:pPr>
      <w:r w:rsidRPr="009F47EB">
        <w:rPr>
          <w:rFonts w:ascii="仿宋" w:eastAsia="仿宋" w:hAnsi="仿宋" w:cs="仿宋" w:hint="eastAsia"/>
          <w:b/>
          <w:bCs/>
          <w:sz w:val="32"/>
          <w:szCs w:val="32"/>
        </w:rPr>
        <w:t>四、相关事项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0F6BB3">
        <w:rPr>
          <w:rFonts w:ascii="仿宋" w:eastAsia="仿宋" w:hAnsi="仿宋" w:cs="仿宋" w:hint="eastAsia"/>
          <w:sz w:val="32"/>
          <w:szCs w:val="32"/>
        </w:rPr>
        <w:t>请各位参会人员调整安排好工作，确保届时出席会议。会议出席人员除生病住院、出国、参加全国性或中共省委、省政府</w:t>
      </w:r>
      <w:r>
        <w:rPr>
          <w:rFonts w:ascii="仿宋" w:eastAsia="仿宋" w:hAnsi="仿宋" w:cs="仿宋" w:hint="eastAsia"/>
          <w:sz w:val="32"/>
          <w:szCs w:val="32"/>
        </w:rPr>
        <w:t>、中共市委、市政府</w:t>
      </w:r>
      <w:r w:rsidRPr="000F6BB3">
        <w:rPr>
          <w:rFonts w:ascii="仿宋" w:eastAsia="仿宋" w:hAnsi="仿宋" w:cs="仿宋" w:hint="eastAsia"/>
          <w:sz w:val="32"/>
          <w:szCs w:val="32"/>
        </w:rPr>
        <w:t>重要会议和活动不能参加会议外，其它情况</w:t>
      </w:r>
      <w:r>
        <w:rPr>
          <w:rFonts w:ascii="仿宋" w:eastAsia="仿宋" w:hAnsi="仿宋" w:cs="仿宋" w:hint="eastAsia"/>
          <w:sz w:val="32"/>
          <w:szCs w:val="32"/>
        </w:rPr>
        <w:t>原则</w:t>
      </w:r>
      <w:r w:rsidRPr="000F6BB3">
        <w:rPr>
          <w:rFonts w:ascii="仿宋" w:eastAsia="仿宋" w:hAnsi="仿宋" w:cs="仿宋" w:hint="eastAsia"/>
          <w:sz w:val="32"/>
          <w:szCs w:val="32"/>
        </w:rPr>
        <w:t>不得请假。符合上述请假条件的，须在</w:t>
      </w:r>
      <w:r w:rsidRPr="000F6BB3">
        <w:rPr>
          <w:rFonts w:ascii="仿宋" w:eastAsia="仿宋" w:hAnsi="仿宋" w:cs="仿宋"/>
          <w:sz w:val="32"/>
          <w:szCs w:val="32"/>
        </w:rPr>
        <w:t>12</w:t>
      </w:r>
      <w:r w:rsidRPr="000F6BB3"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15</w:t>
      </w:r>
      <w:r w:rsidRPr="000F6BB3">
        <w:rPr>
          <w:rFonts w:ascii="仿宋" w:eastAsia="仿宋" w:hAnsi="仿宋" w:cs="仿宋" w:hint="eastAsia"/>
          <w:sz w:val="32"/>
          <w:szCs w:val="32"/>
        </w:rPr>
        <w:t>日</w:t>
      </w:r>
      <w:r w:rsidRPr="000F6BB3">
        <w:rPr>
          <w:rFonts w:ascii="仿宋" w:eastAsia="仿宋" w:hAnsi="仿宋" w:cs="仿宋"/>
          <w:sz w:val="32"/>
          <w:szCs w:val="32"/>
        </w:rPr>
        <w:t>18</w:t>
      </w:r>
      <w:r w:rsidRPr="000F6BB3">
        <w:rPr>
          <w:rFonts w:ascii="仿宋" w:eastAsia="仿宋" w:hAnsi="仿宋" w:cs="仿宋" w:hint="eastAsia"/>
          <w:sz w:val="32"/>
          <w:szCs w:val="32"/>
        </w:rPr>
        <w:t>：</w:t>
      </w:r>
      <w:r w:rsidRPr="000F6BB3">
        <w:rPr>
          <w:rFonts w:ascii="仿宋" w:eastAsia="仿宋" w:hAnsi="仿宋" w:cs="仿宋"/>
          <w:sz w:val="32"/>
          <w:szCs w:val="32"/>
        </w:rPr>
        <w:t>00</w:t>
      </w:r>
      <w:r>
        <w:rPr>
          <w:rFonts w:ascii="仿宋" w:eastAsia="仿宋" w:hAnsi="仿宋" w:cs="仿宋" w:hint="eastAsia"/>
          <w:sz w:val="32"/>
          <w:szCs w:val="32"/>
        </w:rPr>
        <w:t>前向省委组织处</w:t>
      </w:r>
      <w:r w:rsidRPr="000F6BB3">
        <w:rPr>
          <w:rFonts w:ascii="仿宋" w:eastAsia="仿宋" w:hAnsi="仿宋" w:cs="仿宋" w:hint="eastAsia"/>
          <w:sz w:val="32"/>
          <w:szCs w:val="32"/>
        </w:rPr>
        <w:t>提出书面申请</w:t>
      </w:r>
      <w:r>
        <w:rPr>
          <w:rFonts w:ascii="仿宋" w:eastAsia="仿宋" w:hAnsi="仿宋" w:cs="仿宋" w:hint="eastAsia"/>
          <w:sz w:val="32"/>
          <w:szCs w:val="32"/>
        </w:rPr>
        <w:t>（传真至</w:t>
      </w:r>
      <w:r>
        <w:rPr>
          <w:rFonts w:ascii="仿宋" w:eastAsia="仿宋" w:hAnsi="仿宋" w:cs="仿宋"/>
          <w:sz w:val="32"/>
          <w:szCs w:val="32"/>
        </w:rPr>
        <w:t>028-82820673</w:t>
      </w:r>
      <w:r>
        <w:rPr>
          <w:rFonts w:ascii="仿宋" w:eastAsia="仿宋" w:hAnsi="仿宋" w:cs="仿宋" w:hint="eastAsia"/>
          <w:sz w:val="32"/>
          <w:szCs w:val="32"/>
        </w:rPr>
        <w:t>），经省直工委</w:t>
      </w:r>
      <w:r w:rsidRPr="000F6BB3">
        <w:rPr>
          <w:rFonts w:ascii="仿宋" w:eastAsia="仿宋" w:hAnsi="仿宋" w:cs="仿宋" w:hint="eastAsia"/>
          <w:sz w:val="32"/>
          <w:szCs w:val="32"/>
        </w:rPr>
        <w:t>领导批准</w:t>
      </w:r>
      <w:r>
        <w:rPr>
          <w:rFonts w:ascii="仿宋" w:eastAsia="仿宋" w:hAnsi="仿宋" w:cs="仿宋" w:hint="eastAsia"/>
          <w:sz w:val="32"/>
          <w:szCs w:val="32"/>
        </w:rPr>
        <w:t>后方可准假</w:t>
      </w:r>
      <w:r w:rsidRPr="000F6BB3">
        <w:rPr>
          <w:rFonts w:ascii="仿宋" w:eastAsia="仿宋" w:hAnsi="仿宋" w:cs="仿宋" w:hint="eastAsia"/>
          <w:sz w:val="32"/>
          <w:szCs w:val="32"/>
        </w:rPr>
        <w:t>。</w:t>
      </w: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0F6BB3">
        <w:rPr>
          <w:rFonts w:ascii="仿宋" w:eastAsia="仿宋" w:hAnsi="仿宋" w:cs="仿宋" w:hint="eastAsia"/>
          <w:sz w:val="32"/>
          <w:szCs w:val="32"/>
        </w:rPr>
        <w:t>电话</w:t>
      </w:r>
      <w:r>
        <w:rPr>
          <w:rFonts w:ascii="仿宋" w:eastAsia="仿宋" w:hAnsi="仿宋" w:cs="仿宋" w:hint="eastAsia"/>
          <w:sz w:val="32"/>
          <w:szCs w:val="32"/>
        </w:rPr>
        <w:t>及</w:t>
      </w:r>
      <w:r w:rsidRPr="000F6BB3">
        <w:rPr>
          <w:rFonts w:ascii="仿宋" w:eastAsia="仿宋" w:hAnsi="仿宋" w:cs="仿宋" w:hint="eastAsia"/>
          <w:sz w:val="32"/>
          <w:szCs w:val="32"/>
        </w:rPr>
        <w:t>传真：</w:t>
      </w:r>
      <w:r>
        <w:rPr>
          <w:rFonts w:ascii="仿宋" w:eastAsia="仿宋" w:hAnsi="仿宋" w:cs="仿宋"/>
          <w:sz w:val="32"/>
          <w:szCs w:val="32"/>
        </w:rPr>
        <w:t>028-8282067</w:t>
      </w:r>
      <w:r w:rsidRPr="000F6BB3"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/>
          <w:sz w:val="32"/>
          <w:szCs w:val="32"/>
        </w:rPr>
        <w:t xml:space="preserve">   18908206201</w:t>
      </w:r>
      <w:r>
        <w:rPr>
          <w:rFonts w:ascii="仿宋" w:eastAsia="仿宋" w:hAnsi="仿宋" w:cs="仿宋" w:hint="eastAsia"/>
          <w:sz w:val="32"/>
          <w:szCs w:val="32"/>
        </w:rPr>
        <w:t>（肖世忠）</w:t>
      </w:r>
    </w:p>
    <w:p w:rsidR="008F588E" w:rsidRPr="000F6BB3" w:rsidRDefault="008F588E" w:rsidP="00D920AD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附件：省直工委第三次</w:t>
      </w:r>
      <w:r w:rsidRPr="000F6BB3">
        <w:rPr>
          <w:rFonts w:ascii="仿宋" w:eastAsia="仿宋" w:hAnsi="仿宋" w:cs="仿宋" w:hint="eastAsia"/>
          <w:sz w:val="32"/>
          <w:szCs w:val="32"/>
        </w:rPr>
        <w:t>全委会</w:t>
      </w:r>
      <w:r>
        <w:rPr>
          <w:rFonts w:ascii="仿宋" w:eastAsia="仿宋" w:hAnsi="仿宋" w:cs="仿宋" w:hint="eastAsia"/>
          <w:sz w:val="32"/>
          <w:szCs w:val="32"/>
        </w:rPr>
        <w:t>特邀人员名单</w:t>
      </w:r>
    </w:p>
    <w:p w:rsidR="008F588E" w:rsidRDefault="008F588E" w:rsidP="00282368">
      <w:pPr>
        <w:rPr>
          <w:rFonts w:ascii="仿宋" w:eastAsia="仿宋" w:hAnsi="仿宋"/>
          <w:sz w:val="32"/>
          <w:szCs w:val="32"/>
        </w:rPr>
      </w:pPr>
    </w:p>
    <w:p w:rsidR="008F588E" w:rsidRDefault="008F588E" w:rsidP="00282368">
      <w:pPr>
        <w:rPr>
          <w:rFonts w:ascii="仿宋" w:eastAsia="仿宋" w:hAnsi="仿宋"/>
          <w:sz w:val="32"/>
          <w:szCs w:val="32"/>
        </w:rPr>
      </w:pPr>
    </w:p>
    <w:p w:rsidR="008F588E" w:rsidRPr="005C3974" w:rsidRDefault="008F588E" w:rsidP="00282368">
      <w:pPr>
        <w:rPr>
          <w:rFonts w:ascii="仿宋" w:eastAsia="仿宋" w:hAnsi="仿宋"/>
          <w:sz w:val="32"/>
          <w:szCs w:val="32"/>
        </w:rPr>
      </w:pPr>
    </w:p>
    <w:p w:rsidR="008F588E" w:rsidRPr="000F6BB3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0F6BB3">
        <w:rPr>
          <w:rFonts w:ascii="仿宋" w:eastAsia="仿宋" w:hAnsi="仿宋" w:cs="仿宋"/>
          <w:sz w:val="32"/>
          <w:szCs w:val="32"/>
        </w:rPr>
        <w:t xml:space="preserve">            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 w:rsidRPr="000F6BB3">
        <w:rPr>
          <w:rFonts w:ascii="仿宋" w:eastAsia="仿宋" w:hAnsi="仿宋" w:cs="仿宋" w:hint="eastAsia"/>
          <w:sz w:val="32"/>
          <w:szCs w:val="32"/>
        </w:rPr>
        <w:t>中国农工民主党四川省委员会</w:t>
      </w:r>
      <w:r>
        <w:rPr>
          <w:rFonts w:ascii="仿宋" w:eastAsia="仿宋" w:hAnsi="仿宋" w:cs="仿宋" w:hint="eastAsia"/>
          <w:sz w:val="32"/>
          <w:szCs w:val="32"/>
        </w:rPr>
        <w:t>直属工作委员会</w:t>
      </w:r>
    </w:p>
    <w:p w:rsidR="008F588E" w:rsidRDefault="008F588E" w:rsidP="007803FE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                 </w:t>
      </w:r>
      <w:r w:rsidRPr="000F6BB3">
        <w:rPr>
          <w:rFonts w:ascii="仿宋" w:eastAsia="仿宋" w:hAnsi="仿宋" w:cs="仿宋"/>
          <w:sz w:val="32"/>
          <w:szCs w:val="32"/>
        </w:rPr>
        <w:t>201</w:t>
      </w:r>
      <w:r>
        <w:rPr>
          <w:rFonts w:ascii="仿宋" w:eastAsia="仿宋" w:hAnsi="仿宋" w:cs="仿宋"/>
          <w:sz w:val="32"/>
          <w:szCs w:val="32"/>
        </w:rPr>
        <w:t>5</w:t>
      </w:r>
      <w:r w:rsidRPr="000F6BB3"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</w:rPr>
        <w:t>12</w:t>
      </w:r>
      <w:r w:rsidRPr="000F6BB3"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7</w:t>
      </w:r>
      <w:r w:rsidRPr="000F6BB3">
        <w:rPr>
          <w:rFonts w:ascii="仿宋" w:eastAsia="仿宋" w:hAnsi="仿宋" w:cs="仿宋" w:hint="eastAsia"/>
          <w:sz w:val="32"/>
          <w:szCs w:val="32"/>
        </w:rPr>
        <w:t>日</w:t>
      </w:r>
    </w:p>
    <w:p w:rsidR="008F588E" w:rsidRDefault="008F588E" w:rsidP="005C3974">
      <w:pPr>
        <w:widowControl/>
        <w:spacing w:line="62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8F588E" w:rsidRPr="007803FE" w:rsidRDefault="008F588E" w:rsidP="005C3974">
      <w:pPr>
        <w:widowControl/>
        <w:spacing w:line="62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  <w:r w:rsidRPr="007803FE">
        <w:rPr>
          <w:rFonts w:ascii="方正小标宋简体" w:eastAsia="方正小标宋简体" w:hAnsi="华文中宋" w:cs="方正小标宋简体" w:hint="eastAsia"/>
          <w:kern w:val="0"/>
          <w:sz w:val="44"/>
          <w:szCs w:val="44"/>
        </w:rPr>
        <w:t>农工党四川省第十一届委员会直属工作委员会</w:t>
      </w:r>
    </w:p>
    <w:p w:rsidR="008F588E" w:rsidRPr="007803FE" w:rsidRDefault="008F588E" w:rsidP="005C3974">
      <w:pPr>
        <w:widowControl/>
        <w:spacing w:line="62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  <w:r w:rsidRPr="007803FE">
        <w:rPr>
          <w:rFonts w:ascii="方正小标宋简体" w:eastAsia="方正小标宋简体" w:hAnsi="华文中宋" w:cs="方正小标宋简体" w:hint="eastAsia"/>
          <w:kern w:val="0"/>
          <w:sz w:val="44"/>
          <w:szCs w:val="44"/>
        </w:rPr>
        <w:t>第二次全体会议特邀人员名单</w:t>
      </w:r>
    </w:p>
    <w:p w:rsidR="008F588E" w:rsidRPr="005C3974" w:rsidRDefault="008F588E" w:rsidP="005C3974">
      <w:pPr>
        <w:widowControl/>
        <w:spacing w:line="620" w:lineRule="exact"/>
        <w:jc w:val="center"/>
        <w:rPr>
          <w:rFonts w:ascii="仿宋_GB2312" w:eastAsia="仿宋_GB2312" w:hAnsi="仿宋"/>
          <w:kern w:val="0"/>
          <w:sz w:val="28"/>
          <w:szCs w:val="28"/>
        </w:rPr>
      </w:pPr>
      <w:r w:rsidRPr="005C3974">
        <w:rPr>
          <w:rFonts w:ascii="仿宋_GB2312" w:eastAsia="仿宋_GB2312" w:hAnsi="仿宋" w:cs="仿宋_GB2312" w:hint="eastAsia"/>
          <w:kern w:val="0"/>
          <w:sz w:val="28"/>
          <w:szCs w:val="28"/>
        </w:rPr>
        <w:t>（共</w:t>
      </w:r>
      <w:r>
        <w:rPr>
          <w:rFonts w:ascii="仿宋_GB2312" w:eastAsia="仿宋_GB2312" w:hAnsi="仿宋" w:cs="仿宋_GB2312"/>
          <w:kern w:val="0"/>
          <w:sz w:val="28"/>
          <w:szCs w:val="28"/>
        </w:rPr>
        <w:t>44</w:t>
      </w:r>
      <w:r w:rsidRPr="005C3974">
        <w:rPr>
          <w:rFonts w:ascii="仿宋_GB2312" w:eastAsia="仿宋_GB2312" w:hAnsi="仿宋" w:cs="仿宋_GB2312" w:hint="eastAsia"/>
          <w:kern w:val="0"/>
          <w:sz w:val="28"/>
          <w:szCs w:val="28"/>
        </w:rPr>
        <w:t>人）</w:t>
      </w:r>
    </w:p>
    <w:p w:rsidR="008F588E" w:rsidRPr="005C3974" w:rsidRDefault="008F588E" w:rsidP="007803FE">
      <w:pPr>
        <w:widowControl/>
        <w:spacing w:line="620" w:lineRule="exact"/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</w:p>
    <w:p w:rsidR="008F588E" w:rsidRDefault="008F588E" w:rsidP="007803FE">
      <w:pPr>
        <w:widowControl/>
        <w:spacing w:line="620" w:lineRule="exact"/>
        <w:ind w:leftChars="-1" w:left="31680" w:hangingChars="147" w:firstLine="31680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1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、不是省直工委委员的十一届省委委员（</w:t>
      </w: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10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人）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:rsidR="008F588E" w:rsidRDefault="008F588E" w:rsidP="007803FE">
      <w:pPr>
        <w:widowControl/>
        <w:spacing w:line="620" w:lineRule="exact"/>
        <w:ind w:leftChars="-1" w:left="31680" w:hangingChars="147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b/>
          <w:bCs/>
          <w:kern w:val="0"/>
          <w:sz w:val="32"/>
          <w:szCs w:val="32"/>
        </w:rPr>
        <w:t xml:space="preserve">   </w:t>
      </w:r>
      <w:r w:rsidRPr="005C3974">
        <w:rPr>
          <w:rFonts w:ascii="仿宋" w:eastAsia="仿宋" w:hAnsi="仿宋" w:cs="仿宋" w:hint="eastAsia"/>
          <w:sz w:val="32"/>
          <w:szCs w:val="32"/>
        </w:rPr>
        <w:t>程志鹏、杨兴祥、李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sz w:val="32"/>
          <w:szCs w:val="32"/>
        </w:rPr>
        <w:t>凊、荆小庆、寒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sz w:val="32"/>
          <w:szCs w:val="32"/>
        </w:rPr>
        <w:t>露、龙野萍、杜宝佺</w:t>
      </w:r>
    </w:p>
    <w:p w:rsidR="008F588E" w:rsidRPr="005C3974" w:rsidRDefault="008F588E" w:rsidP="007803FE">
      <w:pPr>
        <w:widowControl/>
        <w:spacing w:line="620" w:lineRule="exact"/>
        <w:ind w:leftChars="-1" w:left="31680" w:hangingChars="147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</w:t>
      </w:r>
      <w:r w:rsidRPr="005C3974">
        <w:rPr>
          <w:rFonts w:ascii="仿宋" w:eastAsia="仿宋" w:hAnsi="仿宋" w:cs="仿宋" w:hint="eastAsia"/>
          <w:sz w:val="32"/>
          <w:szCs w:val="32"/>
        </w:rPr>
        <w:t>任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sz w:val="32"/>
          <w:szCs w:val="32"/>
        </w:rPr>
        <w:t>杰、胡良文、</w:t>
      </w:r>
      <w:r w:rsidRPr="005C3974">
        <w:rPr>
          <w:rFonts w:ascii="仿宋" w:eastAsia="仿宋" w:hAnsi="仿宋" w:cs="仿宋" w:hint="eastAsia"/>
          <w:color w:val="000000"/>
          <w:sz w:val="32"/>
          <w:szCs w:val="32"/>
        </w:rPr>
        <w:t>蹇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sz w:val="32"/>
          <w:szCs w:val="32"/>
        </w:rPr>
        <w:t>依</w:t>
      </w:r>
    </w:p>
    <w:p w:rsidR="008F588E" w:rsidRDefault="008F588E" w:rsidP="005C3974">
      <w:pPr>
        <w:widowControl/>
        <w:spacing w:line="620" w:lineRule="exact"/>
        <w:rPr>
          <w:rFonts w:ascii="仿宋" w:eastAsia="仿宋" w:hAnsi="仿宋"/>
          <w:b/>
          <w:bCs/>
          <w:kern w:val="0"/>
          <w:sz w:val="32"/>
          <w:szCs w:val="32"/>
        </w:rPr>
      </w:pP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2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、省直在职的非省直工委委员的十届省委委员（</w:t>
      </w: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2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人）：</w:t>
      </w:r>
    </w:p>
    <w:p w:rsidR="008F588E" w:rsidRPr="005C3974" w:rsidRDefault="008F588E" w:rsidP="005C3974">
      <w:pPr>
        <w:widowControl/>
        <w:spacing w:line="6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b/>
          <w:bCs/>
          <w:kern w:val="0"/>
          <w:sz w:val="32"/>
          <w:szCs w:val="32"/>
        </w:rPr>
        <w:t xml:space="preserve">   </w:t>
      </w:r>
      <w:r w:rsidRPr="005C3974">
        <w:rPr>
          <w:rFonts w:ascii="仿宋" w:eastAsia="仿宋" w:hAnsi="仿宋" w:cs="仿宋" w:hint="eastAsia"/>
          <w:sz w:val="32"/>
          <w:szCs w:val="32"/>
        </w:rPr>
        <w:t>兰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sz w:val="32"/>
          <w:szCs w:val="32"/>
        </w:rPr>
        <w:t>真、杨建文</w:t>
      </w:r>
    </w:p>
    <w:p w:rsidR="008F588E" w:rsidRDefault="008F588E" w:rsidP="007803FE">
      <w:pPr>
        <w:widowControl/>
        <w:spacing w:line="620" w:lineRule="exact"/>
        <w:ind w:left="31680" w:hangingChars="196" w:firstLine="31680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3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、不是省委委员、省直工委委员的基层组织负责人（</w:t>
      </w:r>
      <w:r>
        <w:rPr>
          <w:rFonts w:ascii="仿宋" w:eastAsia="仿宋" w:hAnsi="仿宋" w:cs="仿宋"/>
          <w:b/>
          <w:bCs/>
          <w:kern w:val="0"/>
          <w:sz w:val="32"/>
          <w:szCs w:val="32"/>
        </w:rPr>
        <w:t>11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人）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:rsidR="008F588E" w:rsidRDefault="008F588E" w:rsidP="007803FE">
      <w:pPr>
        <w:widowControl/>
        <w:spacing w:line="620" w:lineRule="exact"/>
        <w:ind w:left="31680" w:hangingChars="196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"/>
          <w:b/>
          <w:bCs/>
          <w:kern w:val="0"/>
          <w:sz w:val="32"/>
          <w:szCs w:val="32"/>
        </w:rPr>
        <w:t xml:space="preserve"> 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袁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敏、魏惠灵、周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蓉、周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勇、</w:t>
      </w:r>
      <w:r>
        <w:rPr>
          <w:rFonts w:ascii="仿宋" w:eastAsia="仿宋" w:hAnsi="仿宋" w:cs="仿宋" w:hint="eastAsia"/>
          <w:kern w:val="0"/>
          <w:sz w:val="32"/>
          <w:szCs w:val="32"/>
        </w:rPr>
        <w:t>杨晓云、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钟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华、何天力</w:t>
      </w:r>
    </w:p>
    <w:p w:rsidR="008F588E" w:rsidRPr="005C3974" w:rsidRDefault="008F588E" w:rsidP="007803FE">
      <w:pPr>
        <w:widowControl/>
        <w:spacing w:line="620" w:lineRule="exact"/>
        <w:ind w:leftChars="228" w:left="31680" w:hangingChars="45" w:firstLine="31680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翁文辉、万启仁、</w:t>
      </w:r>
      <w:r>
        <w:rPr>
          <w:rFonts w:ascii="仿宋" w:eastAsia="仿宋" w:hAnsi="仿宋" w:cs="仿宋" w:hint="eastAsia"/>
          <w:kern w:val="0"/>
          <w:sz w:val="32"/>
          <w:szCs w:val="32"/>
        </w:rPr>
        <w:t>熊永文、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夏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玮</w:t>
      </w:r>
    </w:p>
    <w:p w:rsidR="008F588E" w:rsidRPr="005C3974" w:rsidRDefault="008F588E" w:rsidP="005C3974">
      <w:pPr>
        <w:widowControl/>
        <w:spacing w:line="620" w:lineRule="exact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/>
          <w:b/>
          <w:bCs/>
          <w:kern w:val="0"/>
          <w:sz w:val="32"/>
          <w:szCs w:val="32"/>
        </w:rPr>
        <w:t>4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、代表人士（</w:t>
      </w:r>
      <w:r>
        <w:rPr>
          <w:rFonts w:ascii="仿宋" w:eastAsia="仿宋" w:hAnsi="仿宋" w:cs="仿宋"/>
          <w:b/>
          <w:bCs/>
          <w:kern w:val="0"/>
          <w:sz w:val="32"/>
          <w:szCs w:val="32"/>
        </w:rPr>
        <w:t>21</w:t>
      </w:r>
      <w:r w:rsidRPr="005C397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人）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：</w:t>
      </w:r>
    </w:p>
    <w:p w:rsidR="008F588E" w:rsidRDefault="008F588E" w:rsidP="007803FE">
      <w:pPr>
        <w:widowControl/>
        <w:spacing w:line="620" w:lineRule="exact"/>
        <w:ind w:leftChars="152" w:left="31680" w:hangingChars="250" w:firstLine="31680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（</w:t>
      </w:r>
      <w:r w:rsidRPr="005C3974">
        <w:rPr>
          <w:rFonts w:ascii="仿宋" w:eastAsia="仿宋" w:hAnsi="仿宋" w:cs="仿宋"/>
          <w:kern w:val="0"/>
          <w:sz w:val="32"/>
          <w:szCs w:val="32"/>
        </w:rPr>
        <w:t>1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）外地代表人士：</w:t>
      </w:r>
    </w:p>
    <w:p w:rsidR="008F588E" w:rsidRDefault="008F588E" w:rsidP="007803FE">
      <w:pPr>
        <w:widowControl/>
        <w:spacing w:line="620" w:lineRule="exact"/>
        <w:ind w:leftChars="152" w:left="31680" w:hangingChars="25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江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陵（广安）、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彭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洪（眉山）、阴</w:t>
      </w:r>
      <w:r w:rsidRPr="005C3974"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绯</w:t>
      </w:r>
      <w:r w:rsidRPr="005C3974">
        <w:rPr>
          <w:rFonts w:ascii="仿宋" w:eastAsia="仿宋" w:hAnsi="仿宋" w:cs="仿宋"/>
          <w:kern w:val="0"/>
          <w:sz w:val="32"/>
          <w:szCs w:val="32"/>
        </w:rPr>
        <w:t xml:space="preserve">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（西昌）</w:t>
      </w:r>
    </w:p>
    <w:p w:rsidR="008F588E" w:rsidRPr="005C3974" w:rsidRDefault="008F588E" w:rsidP="009F47EB">
      <w:pPr>
        <w:widowControl/>
        <w:spacing w:line="620" w:lineRule="exact"/>
        <w:ind w:leftChars="532" w:left="31680"/>
        <w:rPr>
          <w:rFonts w:ascii="仿宋" w:eastAsia="仿宋" w:hAnsi="仿宋" w:cs="仿宋"/>
          <w:kern w:val="0"/>
          <w:sz w:val="32"/>
          <w:szCs w:val="32"/>
        </w:rPr>
      </w:pP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唐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利（雅安）</w:t>
      </w:r>
      <w:r w:rsidRPr="005C3974">
        <w:rPr>
          <w:rFonts w:ascii="仿宋" w:eastAsia="仿宋" w:hAnsi="仿宋" w:cs="仿宋"/>
          <w:kern w:val="0"/>
          <w:sz w:val="32"/>
          <w:szCs w:val="32"/>
        </w:rPr>
        <w:t xml:space="preserve"> </w:t>
      </w:r>
    </w:p>
    <w:p w:rsidR="008F588E" w:rsidRDefault="008F588E" w:rsidP="007803FE">
      <w:pPr>
        <w:widowControl/>
        <w:spacing w:line="620" w:lineRule="exact"/>
        <w:ind w:leftChars="152" w:left="31680" w:hangingChars="200" w:firstLine="31680"/>
        <w:rPr>
          <w:rFonts w:ascii="仿宋" w:eastAsia="仿宋" w:hAnsi="仿宋"/>
          <w:kern w:val="0"/>
          <w:sz w:val="32"/>
          <w:szCs w:val="32"/>
        </w:rPr>
      </w:pP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（</w:t>
      </w:r>
      <w:r w:rsidRPr="005C3974">
        <w:rPr>
          <w:rFonts w:ascii="仿宋" w:eastAsia="仿宋" w:hAnsi="仿宋" w:cs="仿宋"/>
          <w:kern w:val="0"/>
          <w:sz w:val="32"/>
          <w:szCs w:val="32"/>
        </w:rPr>
        <w:t>2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）驻蓉的代表人士：</w:t>
      </w:r>
    </w:p>
    <w:p w:rsidR="008F588E" w:rsidRDefault="008F588E" w:rsidP="007803FE">
      <w:pPr>
        <w:widowControl/>
        <w:spacing w:line="620" w:lineRule="exact"/>
        <w:ind w:leftChars="152" w:left="31680" w:hanging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 xml:space="preserve">   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方一平、陈明红、蒋雪莲、田少彬、喻春莲、江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桦</w:t>
      </w:r>
    </w:p>
    <w:p w:rsidR="008F588E" w:rsidRDefault="008F588E" w:rsidP="008E72F6">
      <w:pPr>
        <w:widowControl/>
        <w:spacing w:line="620" w:lineRule="exact"/>
        <w:ind w:leftChars="152" w:left="31680" w:hanging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 xml:space="preserve">   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曾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涛、张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 w:rsidRPr="005C3974">
        <w:rPr>
          <w:rFonts w:ascii="仿宋" w:eastAsia="仿宋" w:hAnsi="仿宋" w:cs="仿宋" w:hint="eastAsia"/>
          <w:kern w:val="0"/>
          <w:sz w:val="32"/>
          <w:szCs w:val="32"/>
        </w:rPr>
        <w:t>鹤、胡宏敏、汪世碧、侯红权、蒲科润</w:t>
      </w:r>
    </w:p>
    <w:p w:rsidR="008F588E" w:rsidRPr="005C3974" w:rsidRDefault="008F588E" w:rsidP="007803FE">
      <w:pPr>
        <w:widowControl/>
        <w:spacing w:line="620" w:lineRule="exact"/>
        <w:ind w:leftChars="456" w:left="31680" w:firstLineChars="5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陈长平、胡旭东、何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霞、孙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庚、彭加会</w:t>
      </w:r>
    </w:p>
    <w:sectPr w:rsidR="008F588E" w:rsidRPr="005C3974" w:rsidSect="007803FE">
      <w:pgSz w:w="11906" w:h="16838" w:code="9"/>
      <w:pgMar w:top="1440" w:right="1286" w:bottom="1440" w:left="1440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88E" w:rsidRDefault="008F588E" w:rsidP="002050D4">
      <w:r>
        <w:separator/>
      </w:r>
    </w:p>
  </w:endnote>
  <w:endnote w:type="continuationSeparator" w:id="1">
    <w:p w:rsidR="008F588E" w:rsidRDefault="008F588E" w:rsidP="002050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88E" w:rsidRDefault="008F588E" w:rsidP="002050D4">
      <w:r>
        <w:separator/>
      </w:r>
    </w:p>
  </w:footnote>
  <w:footnote w:type="continuationSeparator" w:id="1">
    <w:p w:rsidR="008F588E" w:rsidRDefault="008F588E" w:rsidP="002050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30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36C5"/>
    <w:rsid w:val="00000082"/>
    <w:rsid w:val="000766FE"/>
    <w:rsid w:val="000F6BB3"/>
    <w:rsid w:val="00104B63"/>
    <w:rsid w:val="00115460"/>
    <w:rsid w:val="001E11F3"/>
    <w:rsid w:val="002050D4"/>
    <w:rsid w:val="0022476F"/>
    <w:rsid w:val="0024634F"/>
    <w:rsid w:val="00263F05"/>
    <w:rsid w:val="00282368"/>
    <w:rsid w:val="002B669A"/>
    <w:rsid w:val="00327597"/>
    <w:rsid w:val="00345BA3"/>
    <w:rsid w:val="003B4604"/>
    <w:rsid w:val="003C6C64"/>
    <w:rsid w:val="00415B9A"/>
    <w:rsid w:val="00525C97"/>
    <w:rsid w:val="00590EC2"/>
    <w:rsid w:val="005A15C0"/>
    <w:rsid w:val="005C3974"/>
    <w:rsid w:val="005F7883"/>
    <w:rsid w:val="00696AB7"/>
    <w:rsid w:val="006B64D6"/>
    <w:rsid w:val="0074560F"/>
    <w:rsid w:val="007803FE"/>
    <w:rsid w:val="00821B4F"/>
    <w:rsid w:val="00831E1A"/>
    <w:rsid w:val="00863E8D"/>
    <w:rsid w:val="00885375"/>
    <w:rsid w:val="008E72F6"/>
    <w:rsid w:val="008F588E"/>
    <w:rsid w:val="00926C31"/>
    <w:rsid w:val="009336D9"/>
    <w:rsid w:val="009F47EB"/>
    <w:rsid w:val="00BA1E6C"/>
    <w:rsid w:val="00BB2B97"/>
    <w:rsid w:val="00BD10BC"/>
    <w:rsid w:val="00C45846"/>
    <w:rsid w:val="00D07165"/>
    <w:rsid w:val="00D50987"/>
    <w:rsid w:val="00D76A24"/>
    <w:rsid w:val="00D82A2C"/>
    <w:rsid w:val="00D920AD"/>
    <w:rsid w:val="00E37258"/>
    <w:rsid w:val="00EB394E"/>
    <w:rsid w:val="00F0613E"/>
    <w:rsid w:val="00F72B39"/>
    <w:rsid w:val="00F836C5"/>
    <w:rsid w:val="00FD6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460"/>
    <w:pPr>
      <w:widowControl w:val="0"/>
      <w:jc w:val="both"/>
    </w:pPr>
    <w:rPr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45BA3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A807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22476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731"/>
    <w:rPr>
      <w:sz w:val="0"/>
      <w:szCs w:val="0"/>
    </w:rPr>
  </w:style>
  <w:style w:type="paragraph" w:styleId="Date">
    <w:name w:val="Date"/>
    <w:basedOn w:val="Normal"/>
    <w:next w:val="Normal"/>
    <w:link w:val="DateChar"/>
    <w:uiPriority w:val="99"/>
    <w:rsid w:val="005C397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A80731"/>
    <w:rPr>
      <w:szCs w:val="21"/>
    </w:rPr>
  </w:style>
  <w:style w:type="paragraph" w:styleId="Header">
    <w:name w:val="header"/>
    <w:basedOn w:val="Normal"/>
    <w:link w:val="HeaderChar"/>
    <w:uiPriority w:val="99"/>
    <w:rsid w:val="00205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050D4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05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050D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60</TotalTime>
  <Pages>3</Pages>
  <Words>161</Words>
  <Characters>923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关于召开农工党四川省第十一届委员会常务委员会第六次会议、第十一届委员会第二次全体会议的通知</dc:title>
  <dc:subject/>
  <dc:creator>微软用户</dc:creator>
  <cp:keywords/>
  <dc:description/>
  <cp:lastModifiedBy>Dell</cp:lastModifiedBy>
  <cp:revision>5</cp:revision>
  <cp:lastPrinted>2015-12-07T02:59:00Z</cp:lastPrinted>
  <dcterms:created xsi:type="dcterms:W3CDTF">2015-12-04T07:37:00Z</dcterms:created>
  <dcterms:modified xsi:type="dcterms:W3CDTF">2015-12-07T02:59:00Z</dcterms:modified>
</cp:coreProperties>
</file>